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A1489">
      <w:pPr>
        <w:widowControl w:val="0"/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Опросный лист</w:t>
      </w:r>
    </w:p>
    <w:p w14:paraId="3589F07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проведения публичных консультаций по оценке регулирующего воздействия</w:t>
      </w:r>
    </w:p>
    <w:p w14:paraId="060C6FD8">
      <w:pPr>
        <w:widowControl w:val="0"/>
        <w:jc w:val="center"/>
        <w:rPr>
          <w:b/>
          <w:sz w:val="28"/>
          <w:szCs w:val="28"/>
        </w:rPr>
      </w:pPr>
    </w:p>
    <w:p w14:paraId="5C3B62E4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  <w14:ligatures w14:val="none"/>
        </w:rPr>
      </w:pPr>
      <w:r>
        <w:rPr>
          <w:rFonts w:eastAsia="Calibri"/>
          <w:sz w:val="28"/>
          <w:szCs w:val="28"/>
          <w:lang w:eastAsia="en-US"/>
        </w:rPr>
        <w:t>проекта  постановления администрации Богородского муниципального округа Нижегородской области «О внесении изменений в Порядок предоставления субсидий на возмещение затрат, связанных с поощрением работников организаций агропромышленного комплекса Богородского муниципального округа Нижегородской области, утвержденный постановлением администрации Богородского муниципального округа Нижегородской области от 08.10.2025 № 4442»</w:t>
      </w:r>
    </w:p>
    <w:p w14:paraId="69AB25B4">
      <w:pPr>
        <w:widowControl w:val="0"/>
        <w:jc w:val="center"/>
        <w:rPr>
          <w:sz w:val="28"/>
          <w:szCs w:val="28"/>
        </w:rPr>
      </w:pPr>
    </w:p>
    <w:p w14:paraId="069E4E5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Контактная информация об участнике публичных консультаций:</w:t>
      </w:r>
    </w:p>
    <w:p w14:paraId="5B2B987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14:paraId="0B0FF70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Наименование участника: ____________________________________________</w:t>
      </w:r>
    </w:p>
    <w:p w14:paraId="2605777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0C2682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Сфера деятельности участника:_______________________________________</w:t>
      </w:r>
    </w:p>
    <w:p w14:paraId="01603E1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3E6DDAD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Ф.И.О. контактного лица: ____________________________________________</w:t>
      </w:r>
    </w:p>
    <w:p w14:paraId="456014C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телефона: ________________________________________</w:t>
      </w:r>
    </w:p>
    <w:p w14:paraId="6435678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Адрес электронной почты: ___________________________________________</w:t>
      </w:r>
    </w:p>
    <w:p w14:paraId="49FAB74D">
      <w:pPr>
        <w:widowControl w:val="0"/>
        <w:jc w:val="both"/>
        <w:rPr>
          <w:rFonts w:ascii="Calibri" w:hAnsi="Calibri" w:eastAsia="Calibri" w:cs="Calibri"/>
          <w:sz w:val="22"/>
          <w:szCs w:val="22"/>
          <w:lang w:eastAsia="en-US"/>
        </w:rPr>
      </w:pPr>
    </w:p>
    <w:p w14:paraId="67A147C6">
      <w:pPr>
        <w:widowControl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bookmarkStart w:id="0" w:name="Par531"/>
      <w:bookmarkEnd w:id="0"/>
      <w:r>
        <w:rPr>
          <w:rFonts w:eastAsia="Calibri"/>
          <w:b/>
          <w:sz w:val="28"/>
          <w:szCs w:val="28"/>
          <w:lang w:eastAsia="en-US"/>
        </w:rPr>
        <w:t>Перечень вопросов,</w:t>
      </w:r>
    </w:p>
    <w:p w14:paraId="54958B99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обсуждаемых в ходе проведения публичных консультаций</w:t>
      </w:r>
    </w:p>
    <w:p w14:paraId="6207031A">
      <w:pPr>
        <w:widowControl w:val="0"/>
        <w:jc w:val="both"/>
        <w:rPr>
          <w:rFonts w:eastAsia="Calibri"/>
          <w:b/>
          <w:sz w:val="28"/>
          <w:szCs w:val="28"/>
          <w:lang w:eastAsia="en-US"/>
        </w:rPr>
      </w:pPr>
    </w:p>
    <w:p w14:paraId="6BF51A93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14:paraId="618C59B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5CFB6197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356094E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8CDDF2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E18F7EA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14:paraId="79BD6CAA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073C0CC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F183EF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B934D09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FFA5D22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2C5C2BE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75FEE931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1242B9C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EF9F64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0C5C614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14:paraId="75AD17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4F0F5716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5389F506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8BC6B7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E705F39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2489467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1156B93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31CD5F5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82A3D5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B1D39CC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14:paraId="374168B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29D4AF5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8680B7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0C5619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368C6E2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EC88EBA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57E96B34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имеются ли технические ошибки;</w:t>
      </w:r>
    </w:p>
    <w:p w14:paraId="24AC5B19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225E7DC2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3EB0E76E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350937AB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110111B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соответствует ли обычаям деловой практики, сложившейся в отрасли?</w:t>
      </w:r>
    </w:p>
    <w:p w14:paraId="3137D1BB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7BC011A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5921E2A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C95DDBD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B0E67C3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14:paraId="44F81E3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6101E10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02419AEF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52DC97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F922F19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78A77FD9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14:paraId="7EC3D8A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481CA780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000DE30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1F16CC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A769CEC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14:paraId="44B0B85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6308555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0EC0922B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A6F19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C3923BB">
      <w:pPr>
        <w:widowControl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14:paraId="72EE6E6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2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9000"/>
      </w:tblGrid>
      <w:tr w14:paraId="5EEE4D05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9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05083EAD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C737EF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416285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14:paraId="22B2E76D"/>
    <w:p w14:paraId="0FF2791B">
      <w:pPr>
        <w:jc w:val="center"/>
        <w:rPr>
          <w:sz w:val="28"/>
          <w:szCs w:val="28"/>
        </w:rPr>
      </w:pPr>
    </w:p>
    <w:p w14:paraId="538F8721">
      <w:pPr>
        <w:jc w:val="center"/>
        <w:rPr>
          <w:sz w:val="28"/>
          <w:szCs w:val="28"/>
        </w:rPr>
      </w:pPr>
    </w:p>
    <w:p w14:paraId="4B6EF43A"/>
    <w:sectPr>
      <w:pgSz w:w="11906" w:h="16838"/>
      <w:pgMar w:top="851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0" w:afterAutospacing="0" w:line="240" w:lineRule="auto"/>
    </w:pPr>
    <w:rPr>
      <w:rFonts w:hint="default"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character" w:customStyle="1" w:styleId="44">
    <w:name w:val="Title Char"/>
    <w:basedOn w:val="11"/>
    <w:link w:val="30"/>
    <w:qFormat/>
    <w:uiPriority w:val="10"/>
    <w:rPr>
      <w:sz w:val="48"/>
      <w:szCs w:val="48"/>
    </w:rPr>
  </w:style>
  <w:style w:type="character" w:customStyle="1" w:styleId="45">
    <w:name w:val="Subtitle Char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11"/>
    <w:link w:val="20"/>
    <w:qFormat/>
    <w:uiPriority w:val="99"/>
  </w:style>
  <w:style w:type="character" w:customStyle="1" w:styleId="51">
    <w:name w:val="Footer Char"/>
    <w:basedOn w:val="11"/>
    <w:link w:val="31"/>
    <w:uiPriority w:val="99"/>
  </w:style>
  <w:style w:type="character" w:customStyle="1" w:styleId="52">
    <w:name w:val="Caption Char"/>
    <w:link w:val="31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18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1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82">
    <w:name w:val="Без интервала"/>
    <w:qFormat/>
    <w:uiPriority w:val="1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3">
    <w:name w:val="Без интервала1"/>
    <w:qFormat/>
    <w:uiPriority w:val="1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Times New Roman" w:cs="Times New Roman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4">
    <w:name w:val="ConsPlusTitle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hint="default" w:ascii="Calibri" w:hAnsi="Calibri" w:eastAsia="Times New Roman" w:cs="Calibri"/>
      <w:b/>
      <w:bCs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customStyle="1" w:styleId="185">
    <w:name w:val="Style9"/>
    <w:qFormat/>
    <w:uiPriority w:val="99"/>
    <w:pPr>
      <w:keepNext w:val="0"/>
      <w:keepLines w:val="0"/>
      <w:pageBreakBefore w:val="0"/>
      <w:widowControl w:val="0"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324" w:lineRule="exact"/>
      <w:ind w:left="0" w:right="0" w:firstLine="0"/>
      <w:contextualSpacing w:val="0"/>
      <w:jc w:val="left"/>
    </w:pPr>
    <w:rPr>
      <w:rFonts w:hint="default"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2021-09-15T10:53:00Z</dcterms:created>
  <dc:creator>user</dc:creator>
  <cp:lastModifiedBy>Дарья</cp:lastModifiedBy>
  <dcterms:modified xsi:type="dcterms:W3CDTF">2026-03-18T14:52:23Z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8D7B774D0B6A41409E7CC9EB2B2DE12A_13</vt:lpwstr>
  </property>
</Properties>
</file>